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57E1" w14:textId="4EB0AFD1" w:rsidR="0036329A" w:rsidRPr="00A430B1" w:rsidRDefault="00627FE5" w:rsidP="00A430B1">
      <w:pPr>
        <w:pStyle w:val="Geenafstand"/>
        <w:jc w:val="center"/>
        <w:rPr>
          <w:rFonts w:eastAsia="Yu Gothic UI" w:cstheme="minorHAnsi"/>
          <w:szCs w:val="20"/>
        </w:rPr>
      </w:pPr>
      <w:r w:rsidRPr="00A430B1">
        <w:rPr>
          <w:rFonts w:eastAsia="Yu Gothic UI" w:cstheme="minorHAnsi"/>
          <w:b/>
          <w:noProof/>
          <w:sz w:val="28"/>
          <w:szCs w:val="28"/>
          <w:lang w:eastAsia="nl-NL"/>
        </w:rPr>
        <w:drawing>
          <wp:anchor distT="0" distB="0" distL="114300" distR="114300" simplePos="0" relativeHeight="251659264" behindDoc="1" locked="0" layoutInCell="1" allowOverlap="1" wp14:anchorId="1EB8CDC0" wp14:editId="106508B9">
            <wp:simplePos x="0" y="0"/>
            <wp:positionH relativeFrom="margin">
              <wp:posOffset>5265420</wp:posOffset>
            </wp:positionH>
            <wp:positionV relativeFrom="paragraph">
              <wp:posOffset>-309245</wp:posOffset>
            </wp:positionV>
            <wp:extent cx="833120" cy="1031577"/>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ercit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120" cy="1031577"/>
                    </a:xfrm>
                    <a:prstGeom prst="rect">
                      <a:avLst/>
                    </a:prstGeom>
                  </pic:spPr>
                </pic:pic>
              </a:graphicData>
            </a:graphic>
            <wp14:sizeRelH relativeFrom="margin">
              <wp14:pctWidth>0</wp14:pctWidth>
            </wp14:sizeRelH>
            <wp14:sizeRelV relativeFrom="margin">
              <wp14:pctHeight>0</wp14:pctHeight>
            </wp14:sizeRelV>
          </wp:anchor>
        </w:drawing>
      </w:r>
    </w:p>
    <w:p w14:paraId="6595EFA3" w14:textId="41D13C28" w:rsidR="00A430B1" w:rsidRPr="00A430B1" w:rsidRDefault="00A430B1" w:rsidP="00A430B1">
      <w:pPr>
        <w:rPr>
          <w:rFonts w:cstheme="minorHAnsi"/>
        </w:rPr>
      </w:pPr>
      <w:bookmarkStart w:id="0" w:name="_Toc54008714"/>
      <w:bookmarkStart w:id="1" w:name="_Toc54008786"/>
      <w:r w:rsidRPr="00A430B1">
        <w:rPr>
          <w:rStyle w:val="Kop1Char"/>
          <w:rFonts w:cstheme="minorHAnsi"/>
        </w:rPr>
        <w:t>Notulen ALV Exercitia’</w:t>
      </w:r>
      <w:proofErr w:type="gramStart"/>
      <w:r w:rsidRPr="00A430B1">
        <w:rPr>
          <w:rStyle w:val="Kop1Char"/>
          <w:rFonts w:cstheme="minorHAnsi"/>
        </w:rPr>
        <w:t>73  3</w:t>
      </w:r>
      <w:proofErr w:type="gramEnd"/>
      <w:r w:rsidRPr="00A430B1">
        <w:rPr>
          <w:rStyle w:val="Kop1Char"/>
          <w:rFonts w:cstheme="minorHAnsi"/>
        </w:rPr>
        <w:t xml:space="preserve"> november 2020</w:t>
      </w:r>
      <w:bookmarkEnd w:id="0"/>
      <w:bookmarkEnd w:id="1"/>
      <w:r w:rsidRPr="00A430B1">
        <w:rPr>
          <w:rStyle w:val="Kop1Char"/>
          <w:rFonts w:cstheme="minorHAnsi"/>
        </w:rPr>
        <w:br/>
      </w:r>
      <w:r w:rsidRPr="00A430B1">
        <w:rPr>
          <w:rFonts w:cstheme="minorHAnsi"/>
        </w:rPr>
        <w:t xml:space="preserve">Plaats: Digitaal </w:t>
      </w:r>
      <w:r w:rsidRPr="00A430B1">
        <w:rPr>
          <w:rFonts w:cstheme="minorHAnsi"/>
        </w:rPr>
        <w:br/>
        <w:t>Aanvang zaal: 19:30 uur</w:t>
      </w:r>
      <w:r w:rsidRPr="00A430B1">
        <w:rPr>
          <w:rFonts w:cstheme="minorHAnsi"/>
        </w:rPr>
        <w:br/>
        <w:t xml:space="preserve">Aanwezig : Joram </w:t>
      </w:r>
      <w:proofErr w:type="spellStart"/>
      <w:r w:rsidRPr="00A430B1">
        <w:rPr>
          <w:rFonts w:cstheme="minorHAnsi"/>
        </w:rPr>
        <w:t>Wagtelenberg</w:t>
      </w:r>
      <w:proofErr w:type="spellEnd"/>
      <w:r w:rsidRPr="00A430B1">
        <w:rPr>
          <w:rFonts w:cstheme="minorHAnsi"/>
        </w:rPr>
        <w:t xml:space="preserve">, Patrick Visser, Thijs Westmaas, Ciska de Wit, Annemieke </w:t>
      </w:r>
      <w:proofErr w:type="spellStart"/>
      <w:r w:rsidRPr="00A430B1">
        <w:rPr>
          <w:rFonts w:cstheme="minorHAnsi"/>
        </w:rPr>
        <w:t>Scheij</w:t>
      </w:r>
      <w:proofErr w:type="spellEnd"/>
      <w:r w:rsidRPr="00A430B1">
        <w:rPr>
          <w:rFonts w:cstheme="minorHAnsi"/>
        </w:rPr>
        <w:t>-Duursma, Sylvia Sanders (buiten bestuur geen leden aanwezig)</w:t>
      </w:r>
    </w:p>
    <w:p w14:paraId="44172E49" w14:textId="77777777" w:rsidR="00A430B1" w:rsidRPr="00A430B1" w:rsidRDefault="00A430B1" w:rsidP="00A430B1">
      <w:pPr>
        <w:pStyle w:val="Lijstalinea"/>
        <w:numPr>
          <w:ilvl w:val="0"/>
          <w:numId w:val="4"/>
        </w:numPr>
        <w:suppressAutoHyphens w:val="0"/>
        <w:autoSpaceDN/>
        <w:spacing w:after="200" w:line="276" w:lineRule="auto"/>
        <w:ind w:left="360"/>
        <w:contextualSpacing/>
        <w:textAlignment w:val="auto"/>
        <w:rPr>
          <w:rFonts w:asciiTheme="minorHAnsi" w:hAnsiTheme="minorHAnsi" w:cstheme="minorHAnsi"/>
          <w:b/>
        </w:rPr>
      </w:pPr>
      <w:r w:rsidRPr="00A430B1">
        <w:rPr>
          <w:rFonts w:asciiTheme="minorHAnsi" w:hAnsiTheme="minorHAnsi" w:cstheme="minorHAnsi"/>
          <w:b/>
        </w:rPr>
        <w:t>Opening van de vergadering</w:t>
      </w:r>
      <w:r w:rsidRPr="00A430B1">
        <w:rPr>
          <w:rFonts w:asciiTheme="minorHAnsi" w:hAnsiTheme="minorHAnsi" w:cstheme="minorHAnsi"/>
          <w:b/>
        </w:rPr>
        <w:br/>
      </w:r>
      <w:r w:rsidRPr="00A430B1">
        <w:rPr>
          <w:rFonts w:asciiTheme="minorHAnsi" w:hAnsiTheme="minorHAnsi" w:cstheme="minorHAnsi"/>
        </w:rPr>
        <w:t>ALV wordt om 19:30 uur geopend in Zoom.</w:t>
      </w:r>
      <w:r w:rsidRPr="00A430B1">
        <w:rPr>
          <w:rFonts w:asciiTheme="minorHAnsi" w:hAnsiTheme="minorHAnsi" w:cstheme="minorHAnsi"/>
        </w:rPr>
        <w:br/>
      </w:r>
    </w:p>
    <w:p w14:paraId="485779D7" w14:textId="77777777" w:rsidR="00A430B1" w:rsidRPr="00A430B1" w:rsidRDefault="00A430B1" w:rsidP="00A430B1">
      <w:pPr>
        <w:pStyle w:val="Lijstalinea"/>
        <w:numPr>
          <w:ilvl w:val="0"/>
          <w:numId w:val="4"/>
        </w:numPr>
        <w:suppressAutoHyphens w:val="0"/>
        <w:autoSpaceDN/>
        <w:spacing w:after="200" w:line="276" w:lineRule="auto"/>
        <w:ind w:left="360"/>
        <w:contextualSpacing/>
        <w:textAlignment w:val="auto"/>
        <w:rPr>
          <w:rFonts w:asciiTheme="minorHAnsi" w:hAnsiTheme="minorHAnsi" w:cstheme="minorHAnsi"/>
          <w:b/>
        </w:rPr>
      </w:pPr>
      <w:r w:rsidRPr="00A430B1">
        <w:rPr>
          <w:rFonts w:asciiTheme="minorHAnsi" w:hAnsiTheme="minorHAnsi" w:cstheme="minorHAnsi"/>
          <w:b/>
        </w:rPr>
        <w:t>Vaststelling agenda</w:t>
      </w:r>
      <w:r w:rsidRPr="00A430B1">
        <w:rPr>
          <w:rFonts w:asciiTheme="minorHAnsi" w:hAnsiTheme="minorHAnsi" w:cstheme="minorHAnsi"/>
          <w:b/>
        </w:rPr>
        <w:br/>
      </w:r>
      <w:r w:rsidRPr="00A430B1">
        <w:rPr>
          <w:rFonts w:asciiTheme="minorHAnsi" w:hAnsiTheme="minorHAnsi" w:cstheme="minorHAnsi"/>
        </w:rPr>
        <w:t>Ongewijzigd vastgesteld.</w:t>
      </w:r>
      <w:r w:rsidRPr="00A430B1">
        <w:rPr>
          <w:rFonts w:asciiTheme="minorHAnsi" w:hAnsiTheme="minorHAnsi" w:cstheme="minorHAnsi"/>
        </w:rPr>
        <w:br/>
      </w:r>
    </w:p>
    <w:p w14:paraId="5EEA0658" w14:textId="77777777" w:rsidR="00A430B1" w:rsidRPr="00A430B1" w:rsidRDefault="00A430B1" w:rsidP="00A430B1">
      <w:pPr>
        <w:pStyle w:val="Lijstalinea"/>
        <w:numPr>
          <w:ilvl w:val="0"/>
          <w:numId w:val="4"/>
        </w:numPr>
        <w:suppressAutoHyphens w:val="0"/>
        <w:autoSpaceDN/>
        <w:spacing w:after="200" w:line="276" w:lineRule="auto"/>
        <w:ind w:left="360"/>
        <w:contextualSpacing/>
        <w:textAlignment w:val="auto"/>
        <w:rPr>
          <w:rFonts w:asciiTheme="minorHAnsi" w:hAnsiTheme="minorHAnsi" w:cstheme="minorHAnsi"/>
          <w:b/>
        </w:rPr>
      </w:pPr>
      <w:r w:rsidRPr="00A430B1">
        <w:rPr>
          <w:rFonts w:asciiTheme="minorHAnsi" w:hAnsiTheme="minorHAnsi" w:cstheme="minorHAnsi"/>
          <w:b/>
        </w:rPr>
        <w:t>Ingekomen stukken en mededelingen</w:t>
      </w:r>
      <w:r w:rsidRPr="00A430B1">
        <w:rPr>
          <w:rFonts w:asciiTheme="minorHAnsi" w:hAnsiTheme="minorHAnsi" w:cstheme="minorHAnsi"/>
          <w:b/>
        </w:rPr>
        <w:br/>
      </w:r>
      <w:r w:rsidRPr="00A430B1">
        <w:rPr>
          <w:rFonts w:asciiTheme="minorHAnsi" w:hAnsiTheme="minorHAnsi" w:cstheme="minorHAnsi"/>
        </w:rPr>
        <w:t>N.v.t.</w:t>
      </w:r>
      <w:r w:rsidRPr="00A430B1">
        <w:rPr>
          <w:rFonts w:asciiTheme="minorHAnsi" w:hAnsiTheme="minorHAnsi" w:cstheme="minorHAnsi"/>
        </w:rPr>
        <w:br/>
      </w:r>
    </w:p>
    <w:p w14:paraId="5302449F" w14:textId="77777777" w:rsidR="00A430B1" w:rsidRPr="00A430B1" w:rsidRDefault="00A430B1" w:rsidP="00A430B1">
      <w:pPr>
        <w:pStyle w:val="Lijstalinea"/>
        <w:numPr>
          <w:ilvl w:val="0"/>
          <w:numId w:val="4"/>
        </w:numPr>
        <w:suppressAutoHyphens w:val="0"/>
        <w:autoSpaceDN/>
        <w:spacing w:after="200" w:line="276" w:lineRule="auto"/>
        <w:ind w:left="360"/>
        <w:contextualSpacing/>
        <w:textAlignment w:val="auto"/>
        <w:rPr>
          <w:rFonts w:asciiTheme="minorHAnsi" w:hAnsiTheme="minorHAnsi" w:cstheme="minorHAnsi"/>
          <w:b/>
        </w:rPr>
      </w:pPr>
      <w:r w:rsidRPr="00A430B1">
        <w:rPr>
          <w:rFonts w:asciiTheme="minorHAnsi" w:hAnsiTheme="minorHAnsi" w:cstheme="minorHAnsi"/>
          <w:b/>
        </w:rPr>
        <w:t>Notulen ALV van oktober 2019</w:t>
      </w:r>
    </w:p>
    <w:p w14:paraId="190F5BC2" w14:textId="77777777" w:rsidR="00A430B1" w:rsidRPr="00A430B1" w:rsidRDefault="00A430B1" w:rsidP="00A430B1">
      <w:pPr>
        <w:pStyle w:val="Lijstalinea"/>
        <w:ind w:left="360"/>
        <w:rPr>
          <w:rFonts w:asciiTheme="minorHAnsi" w:hAnsiTheme="minorHAnsi" w:cstheme="minorHAnsi"/>
        </w:rPr>
      </w:pPr>
      <w:r w:rsidRPr="00A430B1">
        <w:rPr>
          <w:rFonts w:asciiTheme="minorHAnsi" w:hAnsiTheme="minorHAnsi" w:cstheme="minorHAnsi"/>
        </w:rPr>
        <w:t>Terugkoppeling op vragen vorige ALV</w:t>
      </w:r>
    </w:p>
    <w:p w14:paraId="7D3FECB3" w14:textId="77777777" w:rsidR="00A430B1" w:rsidRPr="00A430B1" w:rsidRDefault="00A430B1" w:rsidP="00A430B1">
      <w:pPr>
        <w:pStyle w:val="Lijstalinea"/>
        <w:numPr>
          <w:ilvl w:val="0"/>
          <w:numId w:val="5"/>
        </w:numPr>
        <w:suppressAutoHyphens w:val="0"/>
        <w:autoSpaceDN/>
        <w:spacing w:after="200" w:line="276" w:lineRule="auto"/>
        <w:contextualSpacing/>
        <w:textAlignment w:val="auto"/>
        <w:rPr>
          <w:rFonts w:asciiTheme="minorHAnsi" w:hAnsiTheme="minorHAnsi" w:cstheme="minorHAnsi"/>
        </w:rPr>
      </w:pPr>
      <w:proofErr w:type="gramStart"/>
      <w:r w:rsidRPr="00A430B1">
        <w:rPr>
          <w:rFonts w:asciiTheme="minorHAnsi" w:hAnsiTheme="minorHAnsi" w:cstheme="minorHAnsi"/>
          <w:i/>
          <w:iCs/>
        </w:rPr>
        <w:t>vraag</w:t>
      </w:r>
      <w:proofErr w:type="gramEnd"/>
      <w:r w:rsidRPr="00A430B1">
        <w:rPr>
          <w:rFonts w:asciiTheme="minorHAnsi" w:hAnsiTheme="minorHAnsi" w:cstheme="minorHAnsi"/>
          <w:i/>
          <w:iCs/>
        </w:rPr>
        <w:t xml:space="preserve"> 1: Gaan de (oudere) peanuts ook meer toernooitjes spelen? </w:t>
      </w:r>
      <w:r w:rsidRPr="00A430B1">
        <w:rPr>
          <w:rFonts w:asciiTheme="minorHAnsi" w:hAnsiTheme="minorHAnsi" w:cstheme="minorHAnsi"/>
          <w:i/>
          <w:iCs/>
        </w:rPr>
        <w:br/>
      </w:r>
      <w:r w:rsidRPr="00A430B1">
        <w:rPr>
          <w:rFonts w:asciiTheme="minorHAnsi" w:hAnsiTheme="minorHAnsi" w:cstheme="minorHAnsi"/>
          <w:iCs/>
        </w:rPr>
        <w:t xml:space="preserve">Door Corona kunnen we dit momenteel niet oppakken. </w:t>
      </w:r>
    </w:p>
    <w:p w14:paraId="18689D52" w14:textId="77777777" w:rsidR="00A430B1" w:rsidRPr="00A430B1" w:rsidRDefault="00A430B1" w:rsidP="00A430B1">
      <w:pPr>
        <w:pStyle w:val="Lijstalinea"/>
        <w:numPr>
          <w:ilvl w:val="0"/>
          <w:numId w:val="5"/>
        </w:numPr>
        <w:suppressAutoHyphens w:val="0"/>
        <w:autoSpaceDN/>
        <w:spacing w:after="200" w:line="276" w:lineRule="auto"/>
        <w:contextualSpacing/>
        <w:textAlignment w:val="auto"/>
        <w:rPr>
          <w:rFonts w:asciiTheme="minorHAnsi" w:hAnsiTheme="minorHAnsi" w:cstheme="minorHAnsi"/>
        </w:rPr>
      </w:pPr>
      <w:proofErr w:type="gramStart"/>
      <w:r w:rsidRPr="00A430B1">
        <w:rPr>
          <w:rFonts w:asciiTheme="minorHAnsi" w:hAnsiTheme="minorHAnsi" w:cstheme="minorHAnsi"/>
          <w:i/>
          <w:iCs/>
        </w:rPr>
        <w:t>vraag</w:t>
      </w:r>
      <w:proofErr w:type="gramEnd"/>
      <w:r w:rsidRPr="00A430B1">
        <w:rPr>
          <w:rFonts w:asciiTheme="minorHAnsi" w:hAnsiTheme="minorHAnsi" w:cstheme="minorHAnsi"/>
          <w:i/>
          <w:iCs/>
        </w:rPr>
        <w:t xml:space="preserve"> 2: Veel gaat via Facebook, zijn er ook andere manieren om de informatie te krijgen/delen?</w:t>
      </w:r>
      <w:r w:rsidRPr="00A430B1">
        <w:rPr>
          <w:rFonts w:asciiTheme="minorHAnsi" w:hAnsiTheme="minorHAnsi" w:cstheme="minorHAnsi"/>
        </w:rPr>
        <w:br/>
        <w:t>Alle informatie die op Facebook staat is ook in de nieuwsbrief en op de site te vinden. Frequentie nieuwsbrief is verhoogd ten gevolge van steeds wijzigende coronamaatregelen.</w:t>
      </w:r>
    </w:p>
    <w:p w14:paraId="006803DF" w14:textId="77777777" w:rsidR="00A430B1" w:rsidRPr="00A430B1" w:rsidRDefault="00A430B1" w:rsidP="00A430B1">
      <w:pPr>
        <w:pStyle w:val="Lijstalinea"/>
        <w:numPr>
          <w:ilvl w:val="0"/>
          <w:numId w:val="5"/>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i/>
          <w:iCs/>
        </w:rPr>
        <w:t>Vraag 3: Ik mis op de site de wedstrijdverslagen, komt dit nog?</w:t>
      </w:r>
      <w:r w:rsidRPr="00A430B1">
        <w:rPr>
          <w:rFonts w:asciiTheme="minorHAnsi" w:hAnsiTheme="minorHAnsi" w:cstheme="minorHAnsi"/>
          <w:i/>
          <w:iCs/>
        </w:rPr>
        <w:br/>
      </w:r>
      <w:r w:rsidRPr="00A430B1">
        <w:rPr>
          <w:rFonts w:asciiTheme="minorHAnsi" w:hAnsiTheme="minorHAnsi" w:cstheme="minorHAnsi"/>
        </w:rPr>
        <w:t xml:space="preserve">Ten tijde van de wedstrijden werden met regelmaat wedstrijdverslagen gepubliceerd op de website en gedeeld met Dorpsklanken. Doordat wedstrijden momenteel stilliggen, zijn er uiteraard ook geen verslagen.  </w:t>
      </w:r>
    </w:p>
    <w:p w14:paraId="31693484" w14:textId="77777777" w:rsidR="00A430B1" w:rsidRPr="00A430B1" w:rsidRDefault="00A430B1" w:rsidP="00A430B1">
      <w:pPr>
        <w:pStyle w:val="Lijstalinea"/>
        <w:numPr>
          <w:ilvl w:val="0"/>
          <w:numId w:val="5"/>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i/>
          <w:iCs/>
        </w:rPr>
        <w:t>Vraag: Hoe is het met de nieuwe sporthal</w:t>
      </w:r>
      <w:r w:rsidRPr="00A430B1">
        <w:rPr>
          <w:rFonts w:asciiTheme="minorHAnsi" w:hAnsiTheme="minorHAnsi" w:cstheme="minorHAnsi"/>
          <w:i/>
          <w:iCs/>
        </w:rPr>
        <w:br/>
      </w:r>
      <w:r w:rsidRPr="00A430B1">
        <w:rPr>
          <w:rFonts w:asciiTheme="minorHAnsi" w:hAnsiTheme="minorHAnsi" w:cstheme="minorHAnsi"/>
        </w:rPr>
        <w:t>Daar maken we inmiddels gebruik van.</w:t>
      </w:r>
      <w:r w:rsidRPr="00A430B1">
        <w:rPr>
          <w:rFonts w:asciiTheme="minorHAnsi" w:hAnsiTheme="minorHAnsi" w:cstheme="minorHAnsi"/>
          <w:i/>
          <w:iCs/>
        </w:rPr>
        <w:t xml:space="preserve"> </w:t>
      </w:r>
      <w:r w:rsidRPr="00A430B1">
        <w:rPr>
          <w:rFonts w:asciiTheme="minorHAnsi" w:hAnsiTheme="minorHAnsi" w:cstheme="minorHAnsi"/>
          <w:i/>
          <w:iCs/>
        </w:rPr>
        <w:br/>
      </w:r>
    </w:p>
    <w:p w14:paraId="2C106FC4"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Terugblik 2019/2020</w:t>
      </w:r>
      <w:r w:rsidRPr="00A430B1">
        <w:rPr>
          <w:rFonts w:asciiTheme="minorHAnsi" w:hAnsiTheme="minorHAnsi" w:cstheme="minorHAnsi"/>
          <w:b/>
        </w:rPr>
        <w:br/>
      </w:r>
      <w:r w:rsidRPr="00A430B1">
        <w:rPr>
          <w:rFonts w:asciiTheme="minorHAnsi" w:hAnsiTheme="minorHAnsi" w:cstheme="minorHAnsi"/>
        </w:rPr>
        <w:t xml:space="preserve">Bewogen jaar: nieuwe sporthal en Corona; wezenlijk anders dan gepland was, veel geleefd door de waan van de dag. Ondanks dat heel veel niet kon doorgaan, is er wel (ook door het bestuur) ontzettend veel werk verricht. </w:t>
      </w:r>
      <w:r w:rsidRPr="00A430B1">
        <w:rPr>
          <w:rFonts w:asciiTheme="minorHAnsi" w:hAnsiTheme="minorHAnsi" w:cstheme="minorHAnsi"/>
        </w:rPr>
        <w:br/>
      </w:r>
    </w:p>
    <w:p w14:paraId="0D9C82D4"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 xml:space="preserve">Verslagen bestuur en commissies </w:t>
      </w:r>
      <w:r w:rsidRPr="00A430B1">
        <w:rPr>
          <w:rFonts w:asciiTheme="minorHAnsi" w:hAnsiTheme="minorHAnsi" w:cstheme="minorHAnsi"/>
          <w:b/>
        </w:rPr>
        <w:br/>
      </w:r>
      <w:r w:rsidRPr="00A430B1">
        <w:rPr>
          <w:rFonts w:asciiTheme="minorHAnsi" w:hAnsiTheme="minorHAnsi" w:cstheme="minorHAnsi"/>
        </w:rPr>
        <w:t xml:space="preserve">We missen het verslag van de kascommissie. Er zijn twee leden, maar de boekencontrole heeft nog niet plaatsgevonden. </w:t>
      </w:r>
      <w:r w:rsidRPr="00A430B1">
        <w:rPr>
          <w:rFonts w:asciiTheme="minorHAnsi" w:hAnsiTheme="minorHAnsi" w:cstheme="minorHAnsi"/>
          <w:u w:val="single"/>
        </w:rPr>
        <w:t>Actie Patrick:</w:t>
      </w:r>
      <w:r w:rsidRPr="00A430B1">
        <w:rPr>
          <w:rFonts w:asciiTheme="minorHAnsi" w:hAnsiTheme="minorHAnsi" w:cstheme="minorHAnsi"/>
        </w:rPr>
        <w:t xml:space="preserve"> afspraak inplannen met kascommissie voor boekencontrole + input voor jaarverslag (wordt later toegevoegd) + vragen of er een opvolger is. </w:t>
      </w:r>
      <w:r w:rsidRPr="00A430B1">
        <w:rPr>
          <w:rFonts w:asciiTheme="minorHAnsi" w:hAnsiTheme="minorHAnsi" w:cstheme="minorHAnsi"/>
        </w:rPr>
        <w:br/>
      </w:r>
      <w:r w:rsidRPr="00A430B1">
        <w:rPr>
          <w:rFonts w:asciiTheme="minorHAnsi" w:hAnsiTheme="minorHAnsi" w:cstheme="minorHAnsi"/>
        </w:rPr>
        <w:lastRenderedPageBreak/>
        <w:t>Wel decharge verleend aan bestuur, nog niet voor de kascommissie.</w:t>
      </w:r>
      <w:r w:rsidRPr="00A430B1">
        <w:rPr>
          <w:rFonts w:asciiTheme="minorHAnsi" w:hAnsiTheme="minorHAnsi" w:cstheme="minorHAnsi"/>
        </w:rPr>
        <w:br/>
      </w:r>
    </w:p>
    <w:p w14:paraId="30393E6E" w14:textId="552F8D76"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Financieel jaarverslag 2019</w:t>
      </w:r>
      <w:r w:rsidRPr="00A430B1">
        <w:rPr>
          <w:rFonts w:asciiTheme="minorHAnsi" w:hAnsiTheme="minorHAnsi" w:cstheme="minorHAnsi"/>
          <w:b/>
        </w:rPr>
        <w:br/>
      </w:r>
      <w:r w:rsidRPr="00A430B1">
        <w:rPr>
          <w:rFonts w:asciiTheme="minorHAnsi" w:hAnsiTheme="minorHAnsi" w:cstheme="minorHAnsi"/>
        </w:rPr>
        <w:t xml:space="preserve">Ondanks Corona een goed resultaat behaald. </w:t>
      </w:r>
      <w:r>
        <w:rPr>
          <w:rFonts w:asciiTheme="minorHAnsi" w:hAnsiTheme="minorHAnsi" w:cstheme="minorHAnsi"/>
        </w:rPr>
        <w:br/>
      </w:r>
    </w:p>
    <w:p w14:paraId="430B06E0"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Plannen 2020</w:t>
      </w:r>
      <w:r w:rsidRPr="00A430B1">
        <w:rPr>
          <w:rFonts w:asciiTheme="minorHAnsi" w:hAnsiTheme="minorHAnsi" w:cstheme="minorHAnsi"/>
        </w:rPr>
        <w:br/>
        <w:t xml:space="preserve">Voorstel contributie met 5% te verlagen voor komend seizoen. Voorstel is aangenomen. </w:t>
      </w:r>
      <w:r w:rsidRPr="00A430B1">
        <w:rPr>
          <w:rFonts w:asciiTheme="minorHAnsi" w:hAnsiTheme="minorHAnsi" w:cstheme="minorHAnsi"/>
        </w:rPr>
        <w:br/>
      </w:r>
      <w:r w:rsidRPr="00A430B1">
        <w:rPr>
          <w:rFonts w:asciiTheme="minorHAnsi" w:hAnsiTheme="minorHAnsi" w:cstheme="minorHAnsi"/>
          <w:u w:val="single"/>
        </w:rPr>
        <w:t>Actie Sylvia</w:t>
      </w:r>
      <w:r w:rsidRPr="00A430B1">
        <w:rPr>
          <w:rFonts w:asciiTheme="minorHAnsi" w:hAnsiTheme="minorHAnsi" w:cstheme="minorHAnsi"/>
        </w:rPr>
        <w:t>: communiceren in nieuwsbrief</w:t>
      </w:r>
      <w:r w:rsidRPr="00A430B1">
        <w:rPr>
          <w:rFonts w:asciiTheme="minorHAnsi" w:hAnsiTheme="minorHAnsi" w:cstheme="minorHAnsi"/>
        </w:rPr>
        <w:br/>
      </w:r>
    </w:p>
    <w:p w14:paraId="1913964B"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Begroting 2020</w:t>
      </w:r>
      <w:r w:rsidRPr="00A430B1">
        <w:rPr>
          <w:rFonts w:asciiTheme="minorHAnsi" w:hAnsiTheme="minorHAnsi" w:cstheme="minorHAnsi"/>
        </w:rPr>
        <w:br/>
        <w:t>Voorstel begroting is aangenomen</w:t>
      </w:r>
      <w:r w:rsidRPr="00A430B1">
        <w:rPr>
          <w:rFonts w:asciiTheme="minorHAnsi" w:hAnsiTheme="minorHAnsi" w:cstheme="minorHAnsi"/>
        </w:rPr>
        <w:br/>
      </w:r>
    </w:p>
    <w:p w14:paraId="1F7989B3"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Benoemen nieuwe bestuursleden</w:t>
      </w:r>
      <w:r w:rsidRPr="00A430B1">
        <w:rPr>
          <w:rFonts w:asciiTheme="minorHAnsi" w:hAnsiTheme="minorHAnsi" w:cstheme="minorHAnsi"/>
        </w:rPr>
        <w:t xml:space="preserve"> </w:t>
      </w:r>
      <w:r w:rsidRPr="00A430B1">
        <w:rPr>
          <w:rFonts w:asciiTheme="minorHAnsi" w:hAnsiTheme="minorHAnsi" w:cstheme="minorHAnsi"/>
        </w:rPr>
        <w:br/>
        <w:t xml:space="preserve">Annemieke </w:t>
      </w:r>
      <w:proofErr w:type="spellStart"/>
      <w:r w:rsidRPr="00A430B1">
        <w:rPr>
          <w:rFonts w:asciiTheme="minorHAnsi" w:hAnsiTheme="minorHAnsi" w:cstheme="minorHAnsi"/>
        </w:rPr>
        <w:t>Scheij</w:t>
      </w:r>
      <w:proofErr w:type="spellEnd"/>
      <w:r w:rsidRPr="00A430B1">
        <w:rPr>
          <w:rFonts w:asciiTheme="minorHAnsi" w:hAnsiTheme="minorHAnsi" w:cstheme="minorHAnsi"/>
        </w:rPr>
        <w:t>-Duursma treedt af als bestuurslid, Sylvia Sanders is benoemd tot nieuwe secretaris. Annemieke bedankt!</w:t>
      </w:r>
      <w:r w:rsidRPr="00A430B1">
        <w:rPr>
          <w:rFonts w:asciiTheme="minorHAnsi" w:hAnsiTheme="minorHAnsi" w:cstheme="minorHAnsi"/>
        </w:rPr>
        <w:br/>
      </w:r>
    </w:p>
    <w:p w14:paraId="14A45253"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rPr>
      </w:pPr>
      <w:r w:rsidRPr="00A430B1">
        <w:rPr>
          <w:rFonts w:asciiTheme="minorHAnsi" w:hAnsiTheme="minorHAnsi" w:cstheme="minorHAnsi"/>
          <w:b/>
        </w:rPr>
        <w:t xml:space="preserve">Rondvraag </w:t>
      </w:r>
      <w:r w:rsidRPr="00A430B1">
        <w:rPr>
          <w:rFonts w:asciiTheme="minorHAnsi" w:hAnsiTheme="minorHAnsi" w:cstheme="minorHAnsi"/>
          <w:b/>
        </w:rPr>
        <w:br/>
      </w:r>
      <w:r w:rsidRPr="00A430B1">
        <w:rPr>
          <w:rFonts w:asciiTheme="minorHAnsi" w:hAnsiTheme="minorHAnsi" w:cstheme="minorHAnsi"/>
        </w:rPr>
        <w:t>Geen opmerkingen</w:t>
      </w:r>
      <w:r w:rsidRPr="00A430B1">
        <w:rPr>
          <w:rFonts w:asciiTheme="minorHAnsi" w:hAnsiTheme="minorHAnsi" w:cstheme="minorHAnsi"/>
        </w:rPr>
        <w:br/>
      </w:r>
    </w:p>
    <w:p w14:paraId="7EF6F9C3" w14:textId="77777777" w:rsidR="00A430B1" w:rsidRPr="00A430B1" w:rsidRDefault="00A430B1" w:rsidP="00A430B1">
      <w:pPr>
        <w:pStyle w:val="Lijstalinea"/>
        <w:numPr>
          <w:ilvl w:val="0"/>
          <w:numId w:val="6"/>
        </w:numPr>
        <w:suppressAutoHyphens w:val="0"/>
        <w:autoSpaceDN/>
        <w:spacing w:after="200" w:line="276" w:lineRule="auto"/>
        <w:contextualSpacing/>
        <w:textAlignment w:val="auto"/>
        <w:rPr>
          <w:rFonts w:asciiTheme="minorHAnsi" w:hAnsiTheme="minorHAnsi" w:cstheme="minorHAnsi"/>
          <w:b/>
        </w:rPr>
      </w:pPr>
      <w:r w:rsidRPr="00A430B1">
        <w:rPr>
          <w:rFonts w:asciiTheme="minorHAnsi" w:hAnsiTheme="minorHAnsi" w:cstheme="minorHAnsi"/>
          <w:b/>
        </w:rPr>
        <w:t>Sluiting</w:t>
      </w:r>
      <w:r w:rsidRPr="00A430B1">
        <w:rPr>
          <w:rFonts w:asciiTheme="minorHAnsi" w:hAnsiTheme="minorHAnsi" w:cstheme="minorHAnsi"/>
          <w:b/>
        </w:rPr>
        <w:br/>
      </w:r>
      <w:r w:rsidRPr="00A430B1">
        <w:rPr>
          <w:rFonts w:asciiTheme="minorHAnsi" w:hAnsiTheme="minorHAnsi" w:cstheme="minorHAnsi"/>
        </w:rPr>
        <w:t>20.00 uur wordt de ALV gesloten.</w:t>
      </w:r>
      <w:r w:rsidRPr="00A430B1">
        <w:rPr>
          <w:rFonts w:asciiTheme="minorHAnsi" w:hAnsiTheme="minorHAnsi" w:cstheme="minorHAnsi"/>
          <w:b/>
        </w:rPr>
        <w:br/>
      </w:r>
    </w:p>
    <w:p w14:paraId="68F3DDD1" w14:textId="63D8B635" w:rsidR="0036329A" w:rsidRPr="00A430B1" w:rsidRDefault="0036329A" w:rsidP="00A430B1">
      <w:pPr>
        <w:rPr>
          <w:rFonts w:cstheme="minorHAnsi"/>
        </w:rPr>
      </w:pPr>
    </w:p>
    <w:sectPr w:rsidR="0036329A" w:rsidRPr="00A430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C40" w14:textId="77777777" w:rsidR="009B3F8B" w:rsidRDefault="009B3F8B" w:rsidP="00F66261">
      <w:pPr>
        <w:spacing w:after="0" w:line="240" w:lineRule="auto"/>
      </w:pPr>
      <w:r>
        <w:separator/>
      </w:r>
    </w:p>
  </w:endnote>
  <w:endnote w:type="continuationSeparator" w:id="0">
    <w:p w14:paraId="25E658CC" w14:textId="77777777" w:rsidR="009B3F8B" w:rsidRDefault="009B3F8B" w:rsidP="00F6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5667284"/>
      <w:docPartObj>
        <w:docPartGallery w:val="Page Numbers (Bottom of Page)"/>
        <w:docPartUnique/>
      </w:docPartObj>
    </w:sdtPr>
    <w:sdtEndPr>
      <w:rPr>
        <w:rStyle w:val="Paginanummer"/>
      </w:rPr>
    </w:sdtEndPr>
    <w:sdtContent>
      <w:p w14:paraId="00ACBED1" w14:textId="56E72742" w:rsidR="00F66261" w:rsidRDefault="00F66261" w:rsidP="00545B3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1F34A2F" w14:textId="77777777" w:rsidR="00F66261" w:rsidRDefault="00F662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A41" w14:textId="19152058" w:rsidR="00F66261" w:rsidRDefault="00F66261">
    <w:pPr>
      <w:pStyle w:val="Voettekst"/>
      <w:pBdr>
        <w:bottom w:val="single" w:sz="6" w:space="1" w:color="auto"/>
      </w:pBdr>
    </w:pPr>
  </w:p>
  <w:sdt>
    <w:sdtPr>
      <w:rPr>
        <w:rStyle w:val="Paginanummer"/>
      </w:rPr>
      <w:id w:val="-283273107"/>
      <w:docPartObj>
        <w:docPartGallery w:val="Page Numbers (Bottom of Page)"/>
        <w:docPartUnique/>
      </w:docPartObj>
    </w:sdtPr>
    <w:sdtEndPr>
      <w:rPr>
        <w:rStyle w:val="Paginanummer"/>
      </w:rPr>
    </w:sdtEndPr>
    <w:sdtContent>
      <w:p w14:paraId="54BDBAE1" w14:textId="77777777" w:rsidR="00F66261" w:rsidRDefault="00F66261" w:rsidP="00F66261">
        <w:pPr>
          <w:pStyle w:val="Voettekst"/>
          <w:framePr w:wrap="none" w:vAnchor="text" w:hAnchor="page" w:x="5880" w:y="7"/>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CE1DE49" w14:textId="4898D770" w:rsidR="00BB1BE7" w:rsidRPr="00F66261" w:rsidRDefault="006B0D64">
    <w:pPr>
      <w:pStyle w:val="Voettekst"/>
      <w:rPr>
        <w:i/>
      </w:rPr>
    </w:pPr>
    <w:proofErr w:type="spellStart"/>
    <w:r>
      <w:rPr>
        <w:i/>
      </w:rPr>
      <w:t>Exercitia</w:t>
    </w:r>
    <w:proofErr w:type="spellEnd"/>
    <w:r>
      <w:rPr>
        <w:i/>
      </w:rPr>
      <w:t xml:space="preserve"> ‘73</w:t>
    </w:r>
    <w:r w:rsidR="00F66261">
      <w:rPr>
        <w:i/>
      </w:rPr>
      <w:tab/>
    </w:r>
    <w:r w:rsidR="00F66261">
      <w:rPr>
        <w:i/>
      </w:rPr>
      <w:tab/>
    </w:r>
    <w:r>
      <w:rPr>
        <w:i/>
      </w:rPr>
      <w:t>Algemene Ledenvergadering 202</w:t>
    </w:r>
    <w:r w:rsidR="00A430B1">
      <w:rPr>
        <w:i/>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30E4" w14:textId="77777777" w:rsidR="009B3F8B" w:rsidRDefault="009B3F8B" w:rsidP="00F66261">
      <w:pPr>
        <w:spacing w:after="0" w:line="240" w:lineRule="auto"/>
      </w:pPr>
      <w:r>
        <w:separator/>
      </w:r>
    </w:p>
  </w:footnote>
  <w:footnote w:type="continuationSeparator" w:id="0">
    <w:p w14:paraId="1D9141F0" w14:textId="77777777" w:rsidR="009B3F8B" w:rsidRDefault="009B3F8B" w:rsidP="00F6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A55"/>
    <w:multiLevelType w:val="hybridMultilevel"/>
    <w:tmpl w:val="4B0EE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34B53"/>
    <w:multiLevelType w:val="multilevel"/>
    <w:tmpl w:val="0413001D"/>
    <w:styleLink w:val="Stijl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A32613"/>
    <w:multiLevelType w:val="hybridMultilevel"/>
    <w:tmpl w:val="C3A2D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3A7D65"/>
    <w:multiLevelType w:val="hybridMultilevel"/>
    <w:tmpl w:val="C6F6778A"/>
    <w:lvl w:ilvl="0" w:tplc="5010F2A8">
      <w:start w:val="5"/>
      <w:numFmt w:val="decimal"/>
      <w:lvlText w:val="%1."/>
      <w:lvlJc w:val="left"/>
      <w:pPr>
        <w:ind w:left="36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6B3350C8"/>
    <w:multiLevelType w:val="hybridMultilevel"/>
    <w:tmpl w:val="48D0E3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AE3C70"/>
    <w:multiLevelType w:val="multilevel"/>
    <w:tmpl w:val="0413001D"/>
    <w:numStyleLink w:val="Stijl1"/>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9A"/>
    <w:rsid w:val="0003729C"/>
    <w:rsid w:val="000C780B"/>
    <w:rsid w:val="000F5F3A"/>
    <w:rsid w:val="00100539"/>
    <w:rsid w:val="00227E3B"/>
    <w:rsid w:val="002A080F"/>
    <w:rsid w:val="002A6D91"/>
    <w:rsid w:val="0036329A"/>
    <w:rsid w:val="003C7736"/>
    <w:rsid w:val="003D442B"/>
    <w:rsid w:val="00417E81"/>
    <w:rsid w:val="004A633A"/>
    <w:rsid w:val="005155B0"/>
    <w:rsid w:val="00516979"/>
    <w:rsid w:val="005460CD"/>
    <w:rsid w:val="005575C3"/>
    <w:rsid w:val="005600A0"/>
    <w:rsid w:val="005905C4"/>
    <w:rsid w:val="005A67F6"/>
    <w:rsid w:val="00606ADE"/>
    <w:rsid w:val="00610AF7"/>
    <w:rsid w:val="00627FE5"/>
    <w:rsid w:val="006303D1"/>
    <w:rsid w:val="0063592E"/>
    <w:rsid w:val="006641C7"/>
    <w:rsid w:val="006A29EA"/>
    <w:rsid w:val="006B0D64"/>
    <w:rsid w:val="006C46DF"/>
    <w:rsid w:val="006E225B"/>
    <w:rsid w:val="00712FD1"/>
    <w:rsid w:val="007879DA"/>
    <w:rsid w:val="00807357"/>
    <w:rsid w:val="00886611"/>
    <w:rsid w:val="008A167A"/>
    <w:rsid w:val="008B3724"/>
    <w:rsid w:val="008C21C4"/>
    <w:rsid w:val="008C6F0D"/>
    <w:rsid w:val="0093410D"/>
    <w:rsid w:val="00960C9B"/>
    <w:rsid w:val="00984D13"/>
    <w:rsid w:val="009B3F8B"/>
    <w:rsid w:val="009C35B7"/>
    <w:rsid w:val="00A430B1"/>
    <w:rsid w:val="00A81373"/>
    <w:rsid w:val="00B17E4F"/>
    <w:rsid w:val="00B5453E"/>
    <w:rsid w:val="00BB1BE7"/>
    <w:rsid w:val="00BC09AB"/>
    <w:rsid w:val="00BE67FD"/>
    <w:rsid w:val="00C00706"/>
    <w:rsid w:val="00C23AF1"/>
    <w:rsid w:val="00C31D6B"/>
    <w:rsid w:val="00C422E3"/>
    <w:rsid w:val="00C5758B"/>
    <w:rsid w:val="00C714B2"/>
    <w:rsid w:val="00C912E6"/>
    <w:rsid w:val="00C932A4"/>
    <w:rsid w:val="00D034D7"/>
    <w:rsid w:val="00D76E30"/>
    <w:rsid w:val="00DB19F9"/>
    <w:rsid w:val="00E12F84"/>
    <w:rsid w:val="00E161D8"/>
    <w:rsid w:val="00E326B2"/>
    <w:rsid w:val="00E326F6"/>
    <w:rsid w:val="00E53CE2"/>
    <w:rsid w:val="00EA636B"/>
    <w:rsid w:val="00F36BAF"/>
    <w:rsid w:val="00F4511D"/>
    <w:rsid w:val="00F66261"/>
    <w:rsid w:val="00FB2A1E"/>
    <w:rsid w:val="00FB5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5B1"/>
  <w15:chartTrackingRefBased/>
  <w15:docId w15:val="{70695E04-303C-476D-AC9D-25C7473F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0D64"/>
    <w:pPr>
      <w:keepNext/>
      <w:keepLines/>
      <w:spacing w:before="480" w:after="0" w:line="276" w:lineRule="auto"/>
      <w:outlineLvl w:val="0"/>
    </w:pPr>
    <w:rPr>
      <w:rFonts w:eastAsiaTheme="majorEastAsia" w:cstheme="majorBidi"/>
      <w:b/>
      <w:bCs/>
      <w:color w:val="C92E2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36329A"/>
    <w:pPr>
      <w:spacing w:after="0" w:line="240" w:lineRule="auto"/>
    </w:pPr>
  </w:style>
  <w:style w:type="paragraph" w:styleId="Lijstalinea">
    <w:name w:val="List Paragraph"/>
    <w:basedOn w:val="Standaard"/>
    <w:uiPriority w:val="34"/>
    <w:qFormat/>
    <w:rsid w:val="0036329A"/>
    <w:pPr>
      <w:suppressAutoHyphens/>
      <w:autoSpaceDN w:val="0"/>
      <w:spacing w:after="0" w:line="240" w:lineRule="auto"/>
      <w:ind w:left="720"/>
      <w:textAlignment w:val="baseline"/>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66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6261"/>
  </w:style>
  <w:style w:type="paragraph" w:styleId="Voettekst">
    <w:name w:val="footer"/>
    <w:basedOn w:val="Standaard"/>
    <w:link w:val="VoettekstChar"/>
    <w:uiPriority w:val="99"/>
    <w:unhideWhenUsed/>
    <w:rsid w:val="00F66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6261"/>
  </w:style>
  <w:style w:type="character" w:styleId="Paginanummer">
    <w:name w:val="page number"/>
    <w:basedOn w:val="Standaardalinea-lettertype"/>
    <w:uiPriority w:val="99"/>
    <w:semiHidden/>
    <w:unhideWhenUsed/>
    <w:rsid w:val="00F66261"/>
  </w:style>
  <w:style w:type="numbering" w:customStyle="1" w:styleId="Stijl1">
    <w:name w:val="Stijl1"/>
    <w:uiPriority w:val="99"/>
    <w:rsid w:val="00F66261"/>
    <w:pPr>
      <w:numPr>
        <w:numId w:val="3"/>
      </w:numPr>
    </w:pPr>
  </w:style>
  <w:style w:type="table" w:styleId="Rastertabel5donker-Accent4">
    <w:name w:val="Grid Table 5 Dark Accent 4"/>
    <w:basedOn w:val="Standaardtabel"/>
    <w:uiPriority w:val="50"/>
    <w:rsid w:val="00417E81"/>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Standaardalinea-lettertype"/>
    <w:uiPriority w:val="99"/>
    <w:semiHidden/>
    <w:unhideWhenUsed/>
    <w:rsid w:val="00960C9B"/>
    <w:rPr>
      <w:color w:val="0000FF"/>
      <w:u w:val="single"/>
    </w:rPr>
  </w:style>
  <w:style w:type="character" w:customStyle="1" w:styleId="Kop1Char">
    <w:name w:val="Kop 1 Char"/>
    <w:basedOn w:val="Standaardalinea-lettertype"/>
    <w:link w:val="Kop1"/>
    <w:uiPriority w:val="9"/>
    <w:rsid w:val="006B0D64"/>
    <w:rPr>
      <w:rFonts w:eastAsiaTheme="majorEastAsia" w:cstheme="majorBidi"/>
      <w:b/>
      <w:bCs/>
      <w:color w:val="C92E29"/>
      <w:sz w:val="28"/>
      <w:szCs w:val="28"/>
    </w:rPr>
  </w:style>
  <w:style w:type="paragraph" w:customStyle="1" w:styleId="Default">
    <w:name w:val="Default"/>
    <w:rsid w:val="006B0D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1815">
      <w:bodyDiv w:val="1"/>
      <w:marLeft w:val="0"/>
      <w:marRight w:val="0"/>
      <w:marTop w:val="0"/>
      <w:marBottom w:val="0"/>
      <w:divBdr>
        <w:top w:val="none" w:sz="0" w:space="0" w:color="auto"/>
        <w:left w:val="none" w:sz="0" w:space="0" w:color="auto"/>
        <w:bottom w:val="none" w:sz="0" w:space="0" w:color="auto"/>
        <w:right w:val="none" w:sz="0" w:space="0" w:color="auto"/>
      </w:divBdr>
    </w:div>
    <w:div w:id="563026475">
      <w:bodyDiv w:val="1"/>
      <w:marLeft w:val="0"/>
      <w:marRight w:val="0"/>
      <w:marTop w:val="0"/>
      <w:marBottom w:val="0"/>
      <w:divBdr>
        <w:top w:val="none" w:sz="0" w:space="0" w:color="auto"/>
        <w:left w:val="none" w:sz="0" w:space="0" w:color="auto"/>
        <w:bottom w:val="none" w:sz="0" w:space="0" w:color="auto"/>
        <w:right w:val="none" w:sz="0" w:space="0" w:color="auto"/>
      </w:divBdr>
      <w:divsChild>
        <w:div w:id="1649283495">
          <w:marLeft w:val="0"/>
          <w:marRight w:val="0"/>
          <w:marTop w:val="0"/>
          <w:marBottom w:val="0"/>
          <w:divBdr>
            <w:top w:val="none" w:sz="0" w:space="0" w:color="auto"/>
            <w:left w:val="none" w:sz="0" w:space="0" w:color="auto"/>
            <w:bottom w:val="none" w:sz="0" w:space="0" w:color="auto"/>
            <w:right w:val="none" w:sz="0" w:space="0" w:color="auto"/>
          </w:divBdr>
        </w:div>
        <w:div w:id="866912556">
          <w:marLeft w:val="0"/>
          <w:marRight w:val="0"/>
          <w:marTop w:val="0"/>
          <w:marBottom w:val="0"/>
          <w:divBdr>
            <w:top w:val="none" w:sz="0" w:space="0" w:color="auto"/>
            <w:left w:val="none" w:sz="0" w:space="0" w:color="auto"/>
            <w:bottom w:val="none" w:sz="0" w:space="0" w:color="auto"/>
            <w:right w:val="none" w:sz="0" w:space="0" w:color="auto"/>
          </w:divBdr>
        </w:div>
        <w:div w:id="1731345165">
          <w:marLeft w:val="0"/>
          <w:marRight w:val="0"/>
          <w:marTop w:val="0"/>
          <w:marBottom w:val="0"/>
          <w:divBdr>
            <w:top w:val="none" w:sz="0" w:space="0" w:color="auto"/>
            <w:left w:val="none" w:sz="0" w:space="0" w:color="auto"/>
            <w:bottom w:val="none" w:sz="0" w:space="0" w:color="auto"/>
            <w:right w:val="none" w:sz="0" w:space="0" w:color="auto"/>
          </w:divBdr>
        </w:div>
        <w:div w:id="130287857">
          <w:marLeft w:val="0"/>
          <w:marRight w:val="0"/>
          <w:marTop w:val="0"/>
          <w:marBottom w:val="0"/>
          <w:divBdr>
            <w:top w:val="none" w:sz="0" w:space="0" w:color="auto"/>
            <w:left w:val="none" w:sz="0" w:space="0" w:color="auto"/>
            <w:bottom w:val="none" w:sz="0" w:space="0" w:color="auto"/>
            <w:right w:val="none" w:sz="0" w:space="0" w:color="auto"/>
          </w:divBdr>
        </w:div>
        <w:div w:id="303193698">
          <w:marLeft w:val="0"/>
          <w:marRight w:val="0"/>
          <w:marTop w:val="0"/>
          <w:marBottom w:val="0"/>
          <w:divBdr>
            <w:top w:val="none" w:sz="0" w:space="0" w:color="auto"/>
            <w:left w:val="none" w:sz="0" w:space="0" w:color="auto"/>
            <w:bottom w:val="none" w:sz="0" w:space="0" w:color="auto"/>
            <w:right w:val="none" w:sz="0" w:space="0" w:color="auto"/>
          </w:divBdr>
        </w:div>
        <w:div w:id="1815830676">
          <w:marLeft w:val="0"/>
          <w:marRight w:val="0"/>
          <w:marTop w:val="0"/>
          <w:marBottom w:val="0"/>
          <w:divBdr>
            <w:top w:val="none" w:sz="0" w:space="0" w:color="auto"/>
            <w:left w:val="none" w:sz="0" w:space="0" w:color="auto"/>
            <w:bottom w:val="none" w:sz="0" w:space="0" w:color="auto"/>
            <w:right w:val="none" w:sz="0" w:space="0" w:color="auto"/>
          </w:divBdr>
        </w:div>
      </w:divsChild>
    </w:div>
    <w:div w:id="1289241588">
      <w:bodyDiv w:val="1"/>
      <w:marLeft w:val="0"/>
      <w:marRight w:val="0"/>
      <w:marTop w:val="0"/>
      <w:marBottom w:val="0"/>
      <w:divBdr>
        <w:top w:val="none" w:sz="0" w:space="0" w:color="auto"/>
        <w:left w:val="none" w:sz="0" w:space="0" w:color="auto"/>
        <w:bottom w:val="none" w:sz="0" w:space="0" w:color="auto"/>
        <w:right w:val="none" w:sz="0" w:space="0" w:color="auto"/>
      </w:divBdr>
    </w:div>
    <w:div w:id="1517114316">
      <w:bodyDiv w:val="1"/>
      <w:marLeft w:val="0"/>
      <w:marRight w:val="0"/>
      <w:marTop w:val="0"/>
      <w:marBottom w:val="0"/>
      <w:divBdr>
        <w:top w:val="none" w:sz="0" w:space="0" w:color="auto"/>
        <w:left w:val="none" w:sz="0" w:space="0" w:color="auto"/>
        <w:bottom w:val="none" w:sz="0" w:space="0" w:color="auto"/>
        <w:right w:val="none" w:sz="0" w:space="0" w:color="auto"/>
      </w:divBdr>
    </w:div>
    <w:div w:id="1893615495">
      <w:bodyDiv w:val="1"/>
      <w:marLeft w:val="0"/>
      <w:marRight w:val="0"/>
      <w:marTop w:val="0"/>
      <w:marBottom w:val="0"/>
      <w:divBdr>
        <w:top w:val="none" w:sz="0" w:space="0" w:color="auto"/>
        <w:left w:val="none" w:sz="0" w:space="0" w:color="auto"/>
        <w:bottom w:val="none" w:sz="0" w:space="0" w:color="auto"/>
        <w:right w:val="none" w:sz="0" w:space="0" w:color="auto"/>
      </w:divBdr>
    </w:div>
    <w:div w:id="21084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Scheij</dc:creator>
  <cp:keywords/>
  <dc:description/>
  <cp:lastModifiedBy>Cube Communicatieadvies</cp:lastModifiedBy>
  <cp:revision>2</cp:revision>
  <dcterms:created xsi:type="dcterms:W3CDTF">2021-10-06T07:58:00Z</dcterms:created>
  <dcterms:modified xsi:type="dcterms:W3CDTF">2021-10-06T07:58:00Z</dcterms:modified>
</cp:coreProperties>
</file>